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BD3" w:rsidRDefault="008C53DC" w:rsidP="008C53DC">
      <w:pPr>
        <w:pStyle w:val="Title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554480" cy="1393672"/>
            <wp:effectExtent l="0" t="0" r="7620" b="0"/>
            <wp:docPr id="1" name="Picture 1" descr="cid:image001.gif@01D1EE2E.8A36F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1EE2E.8A36F9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387" cy="13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60F" w:rsidRDefault="006E360F" w:rsidP="00C34C57">
      <w:pPr>
        <w:pStyle w:val="Title"/>
        <w:jc w:val="left"/>
        <w:rPr>
          <w:rFonts w:ascii="Arial" w:hAnsi="Arial" w:cs="Arial"/>
          <w:sz w:val="40"/>
        </w:rPr>
      </w:pPr>
    </w:p>
    <w:p w:rsidR="00A81995" w:rsidRPr="006B6838" w:rsidRDefault="00C34C57" w:rsidP="00C34C57">
      <w:pPr>
        <w:pStyle w:val="Title"/>
        <w:jc w:val="left"/>
        <w:rPr>
          <w:rFonts w:ascii="Arial" w:hAnsi="Arial" w:cs="Arial"/>
          <w:sz w:val="40"/>
        </w:rPr>
      </w:pPr>
      <w:r w:rsidRPr="006B6838">
        <w:rPr>
          <w:rFonts w:ascii="Arial" w:hAnsi="Arial" w:cs="Arial"/>
          <w:sz w:val="40"/>
        </w:rPr>
        <w:t xml:space="preserve">Job Description </w:t>
      </w:r>
      <w:r w:rsidR="00424424">
        <w:rPr>
          <w:rFonts w:ascii="Arial" w:hAnsi="Arial" w:cs="Arial"/>
          <w:sz w:val="40"/>
        </w:rPr>
        <w:t>–</w:t>
      </w:r>
      <w:r w:rsidR="00B43610">
        <w:rPr>
          <w:rFonts w:ascii="Arial" w:hAnsi="Arial" w:cs="Arial"/>
          <w:sz w:val="40"/>
        </w:rPr>
        <w:t xml:space="preserve"> </w:t>
      </w:r>
      <w:bookmarkStart w:id="0" w:name="_GoBack"/>
      <w:bookmarkEnd w:id="0"/>
      <w:r w:rsidR="007E311D">
        <w:rPr>
          <w:rFonts w:ascii="Arial" w:hAnsi="Arial" w:cs="Arial"/>
          <w:sz w:val="40"/>
        </w:rPr>
        <w:t>Catering Assistant</w:t>
      </w:r>
      <w:r w:rsidR="00C13D62">
        <w:rPr>
          <w:rFonts w:ascii="Arial" w:hAnsi="Arial" w:cs="Arial"/>
          <w:sz w:val="40"/>
        </w:rPr>
        <w:t xml:space="preserve"> </w:t>
      </w:r>
    </w:p>
    <w:p w:rsidR="00C34C57" w:rsidRPr="000024C1" w:rsidRDefault="00C34C57" w:rsidP="001E79F5">
      <w:pPr>
        <w:pStyle w:val="Heading2"/>
        <w:jc w:val="left"/>
        <w:rPr>
          <w:rFonts w:cstheme="majorHAnsi"/>
          <w:b w:val="0"/>
          <w:color w:val="auto"/>
          <w:sz w:val="22"/>
          <w:szCs w:val="22"/>
        </w:rPr>
      </w:pPr>
      <w:r w:rsidRPr="000024C1">
        <w:rPr>
          <w:rFonts w:cstheme="majorHAnsi"/>
          <w:b w:val="0"/>
          <w:color w:val="auto"/>
          <w:sz w:val="22"/>
          <w:szCs w:val="22"/>
        </w:rPr>
        <w:t>Reports to:</w:t>
      </w:r>
      <w:r w:rsidR="004A1078" w:rsidRPr="000024C1">
        <w:rPr>
          <w:rFonts w:cstheme="majorHAnsi"/>
          <w:b w:val="0"/>
          <w:color w:val="auto"/>
          <w:sz w:val="22"/>
          <w:szCs w:val="22"/>
        </w:rPr>
        <w:tab/>
      </w:r>
      <w:r w:rsidR="004A1078" w:rsidRPr="000024C1">
        <w:rPr>
          <w:rFonts w:cstheme="majorHAnsi"/>
          <w:b w:val="0"/>
          <w:color w:val="auto"/>
          <w:sz w:val="22"/>
          <w:szCs w:val="22"/>
        </w:rPr>
        <w:tab/>
      </w:r>
      <w:r w:rsidR="008C53DC">
        <w:rPr>
          <w:rFonts w:cstheme="majorHAnsi"/>
          <w:b w:val="0"/>
          <w:color w:val="auto"/>
          <w:sz w:val="22"/>
          <w:szCs w:val="22"/>
        </w:rPr>
        <w:t>Catering Manager</w:t>
      </w:r>
    </w:p>
    <w:p w:rsidR="00C34C57" w:rsidRPr="000024C1" w:rsidRDefault="00C34C57" w:rsidP="001E79F5">
      <w:pPr>
        <w:pStyle w:val="Heading2"/>
        <w:jc w:val="left"/>
        <w:rPr>
          <w:rFonts w:cstheme="majorHAnsi"/>
          <w:b w:val="0"/>
          <w:color w:val="auto"/>
          <w:sz w:val="22"/>
          <w:szCs w:val="22"/>
        </w:rPr>
      </w:pPr>
      <w:r w:rsidRPr="000024C1">
        <w:rPr>
          <w:rFonts w:cstheme="majorHAnsi"/>
          <w:b w:val="0"/>
          <w:color w:val="auto"/>
          <w:sz w:val="22"/>
          <w:szCs w:val="22"/>
        </w:rPr>
        <w:t>Location:</w:t>
      </w:r>
      <w:r w:rsidR="00E726E7" w:rsidRPr="000024C1">
        <w:rPr>
          <w:rFonts w:cstheme="majorHAnsi"/>
          <w:b w:val="0"/>
          <w:color w:val="auto"/>
          <w:sz w:val="22"/>
          <w:szCs w:val="22"/>
        </w:rPr>
        <w:tab/>
      </w:r>
      <w:r w:rsidR="00E726E7" w:rsidRPr="000024C1">
        <w:rPr>
          <w:rFonts w:cstheme="majorHAnsi"/>
          <w:b w:val="0"/>
          <w:color w:val="auto"/>
          <w:sz w:val="22"/>
          <w:szCs w:val="22"/>
        </w:rPr>
        <w:tab/>
      </w:r>
      <w:r w:rsidR="008C53DC">
        <w:rPr>
          <w:rFonts w:cstheme="majorHAnsi"/>
          <w:b w:val="0"/>
          <w:color w:val="auto"/>
          <w:sz w:val="22"/>
          <w:szCs w:val="22"/>
        </w:rPr>
        <w:t>Haverhill Hub</w:t>
      </w:r>
      <w:r w:rsidR="000024C1" w:rsidRPr="000024C1">
        <w:rPr>
          <w:rFonts w:cstheme="majorHAnsi"/>
          <w:b w:val="0"/>
          <w:color w:val="auto"/>
          <w:sz w:val="22"/>
          <w:szCs w:val="22"/>
        </w:rPr>
        <w:t>, Haverhill</w:t>
      </w:r>
    </w:p>
    <w:p w:rsidR="00786DF3" w:rsidRPr="000024C1" w:rsidRDefault="00911B9E" w:rsidP="000024C1">
      <w:pPr>
        <w:pStyle w:val="Heading2"/>
        <w:ind w:left="2160" w:right="54" w:hanging="2160"/>
        <w:jc w:val="both"/>
        <w:rPr>
          <w:rFonts w:ascii="Arial" w:eastAsia="Times New Roman" w:hAnsi="Arial" w:cs="Arial"/>
          <w:b w:val="0"/>
          <w:color w:val="auto"/>
          <w:sz w:val="22"/>
          <w:szCs w:val="22"/>
        </w:rPr>
      </w:pPr>
      <w:r w:rsidRPr="000024C1">
        <w:rPr>
          <w:rFonts w:cstheme="majorHAnsi"/>
          <w:b w:val="0"/>
          <w:color w:val="auto"/>
          <w:sz w:val="22"/>
          <w:szCs w:val="22"/>
        </w:rPr>
        <w:t>J</w:t>
      </w:r>
      <w:r w:rsidR="00C34C57" w:rsidRPr="000024C1">
        <w:rPr>
          <w:rFonts w:cstheme="majorHAnsi"/>
          <w:b w:val="0"/>
          <w:color w:val="auto"/>
          <w:sz w:val="22"/>
          <w:szCs w:val="22"/>
        </w:rPr>
        <w:t>ob Purpose</w:t>
      </w:r>
      <w:r w:rsidR="001E79F5" w:rsidRPr="000024C1">
        <w:rPr>
          <w:rFonts w:cstheme="majorHAnsi"/>
          <w:b w:val="0"/>
          <w:color w:val="auto"/>
          <w:sz w:val="22"/>
          <w:szCs w:val="22"/>
        </w:rPr>
        <w:t>:</w:t>
      </w:r>
      <w:r w:rsidR="004A1078" w:rsidRPr="000024C1">
        <w:rPr>
          <w:rFonts w:cstheme="majorHAnsi"/>
          <w:b w:val="0"/>
          <w:color w:val="auto"/>
          <w:sz w:val="22"/>
          <w:szCs w:val="22"/>
        </w:rPr>
        <w:tab/>
      </w:r>
      <w:r w:rsidR="007E311D" w:rsidRPr="000024C1">
        <w:rPr>
          <w:rFonts w:ascii="Arial" w:eastAsia="Times New Roman" w:hAnsi="Arial" w:cs="Arial"/>
          <w:b w:val="0"/>
          <w:color w:val="auto"/>
          <w:sz w:val="22"/>
          <w:szCs w:val="22"/>
        </w:rPr>
        <w:t xml:space="preserve">To assist the Chef </w:t>
      </w:r>
      <w:r w:rsidR="000024C1" w:rsidRPr="000024C1">
        <w:rPr>
          <w:rFonts w:ascii="Arial" w:eastAsia="Times New Roman" w:hAnsi="Arial" w:cs="Arial"/>
          <w:b w:val="0"/>
          <w:color w:val="auto"/>
          <w:sz w:val="22"/>
          <w:szCs w:val="22"/>
        </w:rPr>
        <w:t xml:space="preserve">with the production of a high quality catering service </w:t>
      </w:r>
      <w:r w:rsidR="007E311D" w:rsidRPr="000024C1">
        <w:rPr>
          <w:rFonts w:ascii="Arial" w:eastAsia="Times New Roman" w:hAnsi="Arial" w:cs="Arial"/>
          <w:b w:val="0"/>
          <w:color w:val="auto"/>
          <w:sz w:val="22"/>
          <w:szCs w:val="22"/>
        </w:rPr>
        <w:t>to meet the changing needs of the organisation within set guidelines whilst complying with health and hygiene regulations</w:t>
      </w:r>
      <w:r w:rsidR="007E311D" w:rsidRPr="000024C1">
        <w:rPr>
          <w:rFonts w:cstheme="majorHAnsi"/>
          <w:b w:val="0"/>
          <w:color w:val="auto"/>
          <w:sz w:val="22"/>
          <w:szCs w:val="22"/>
        </w:rPr>
        <w:t>.</w:t>
      </w:r>
      <w:r w:rsidR="000024C1" w:rsidRPr="000024C1">
        <w:rPr>
          <w:rFonts w:cstheme="majorHAnsi"/>
          <w:b w:val="0"/>
          <w:color w:val="auto"/>
          <w:sz w:val="22"/>
          <w:szCs w:val="22"/>
        </w:rPr>
        <w:t xml:space="preserve"> </w:t>
      </w:r>
    </w:p>
    <w:p w:rsidR="00F30C6B" w:rsidRPr="00F30C6B" w:rsidRDefault="00786DF3" w:rsidP="00F30C6B">
      <w:r>
        <w:t>_______________________________________________________________________________</w:t>
      </w:r>
    </w:p>
    <w:p w:rsidR="00F30C6B" w:rsidRPr="00F30C6B" w:rsidRDefault="00F30C6B" w:rsidP="00F30C6B"/>
    <w:p w:rsidR="003C4459" w:rsidRDefault="00C34C57" w:rsidP="00F30C6B">
      <w:pPr>
        <w:pStyle w:val="Heading2"/>
        <w:jc w:val="left"/>
      </w:pPr>
      <w:r w:rsidRPr="006B6838">
        <w:t xml:space="preserve">Key Responsibilities: </w:t>
      </w:r>
    </w:p>
    <w:p w:rsidR="001E333E" w:rsidRPr="001E333E" w:rsidRDefault="001E333E" w:rsidP="001E333E"/>
    <w:p w:rsidR="001E333E" w:rsidRDefault="001E333E" w:rsidP="001E333E">
      <w:pPr>
        <w:numPr>
          <w:ilvl w:val="0"/>
          <w:numId w:val="26"/>
        </w:numPr>
        <w:jc w:val="left"/>
        <w:rPr>
          <w:rFonts w:ascii="Arial" w:hAnsi="Arial" w:cs="Arial"/>
        </w:rPr>
      </w:pPr>
      <w:r w:rsidRPr="00EA059A">
        <w:rPr>
          <w:rFonts w:ascii="Arial" w:hAnsi="Arial" w:cs="Arial"/>
        </w:rPr>
        <w:t>Under direction undertake basic preparation of food and beverages to agreed standards and delivery of same e.g. sandwiches,</w:t>
      </w:r>
      <w:r>
        <w:rPr>
          <w:rFonts w:ascii="Arial" w:hAnsi="Arial" w:cs="Arial"/>
        </w:rPr>
        <w:t xml:space="preserve"> cakes, savouries,</w:t>
      </w:r>
      <w:r w:rsidRPr="00EA059A">
        <w:rPr>
          <w:rFonts w:ascii="Arial" w:hAnsi="Arial" w:cs="Arial"/>
        </w:rPr>
        <w:t xml:space="preserve"> fruit and vegetable preparation. </w:t>
      </w:r>
    </w:p>
    <w:p w:rsidR="001E333E" w:rsidRDefault="001E333E" w:rsidP="001E333E">
      <w:pPr>
        <w:rPr>
          <w:rFonts w:ascii="Arial" w:hAnsi="Arial" w:cs="Arial"/>
        </w:rPr>
      </w:pPr>
    </w:p>
    <w:p w:rsidR="001E333E" w:rsidRPr="00EA059A" w:rsidRDefault="001E333E" w:rsidP="001E333E">
      <w:pPr>
        <w:numPr>
          <w:ilvl w:val="0"/>
          <w:numId w:val="26"/>
        </w:numPr>
        <w:jc w:val="left"/>
        <w:rPr>
          <w:rFonts w:ascii="Arial" w:hAnsi="Arial" w:cs="Arial"/>
        </w:rPr>
      </w:pPr>
      <w:r w:rsidRPr="00EA059A">
        <w:rPr>
          <w:rFonts w:ascii="Arial" w:hAnsi="Arial" w:cs="Arial"/>
        </w:rPr>
        <w:t>Daily checking and recording of refrigerator temperatures</w:t>
      </w:r>
      <w:r>
        <w:rPr>
          <w:rFonts w:ascii="Arial" w:hAnsi="Arial" w:cs="Arial"/>
        </w:rPr>
        <w:t>.</w:t>
      </w:r>
      <w:r w:rsidRPr="00EA059A">
        <w:rPr>
          <w:rFonts w:ascii="Arial" w:hAnsi="Arial" w:cs="Arial"/>
        </w:rPr>
        <w:br/>
      </w:r>
    </w:p>
    <w:p w:rsidR="001E333E" w:rsidRPr="00EA059A" w:rsidRDefault="001E333E" w:rsidP="001E333E">
      <w:pPr>
        <w:numPr>
          <w:ilvl w:val="0"/>
          <w:numId w:val="26"/>
        </w:numPr>
        <w:jc w:val="left"/>
        <w:rPr>
          <w:rFonts w:ascii="Arial" w:hAnsi="Arial" w:cs="Arial"/>
        </w:rPr>
      </w:pPr>
      <w:r w:rsidRPr="00EA059A">
        <w:rPr>
          <w:rFonts w:ascii="Arial" w:hAnsi="Arial" w:cs="Arial"/>
        </w:rPr>
        <w:t>Checking off of orders, rotating and putting away of stocks</w:t>
      </w:r>
      <w:r>
        <w:rPr>
          <w:rFonts w:ascii="Arial" w:hAnsi="Arial" w:cs="Arial"/>
        </w:rPr>
        <w:t>.</w:t>
      </w:r>
      <w:r w:rsidRPr="00EA059A">
        <w:rPr>
          <w:rFonts w:ascii="Arial" w:hAnsi="Arial" w:cs="Arial"/>
        </w:rPr>
        <w:br/>
      </w:r>
    </w:p>
    <w:p w:rsidR="001E333E" w:rsidRPr="00EA059A" w:rsidRDefault="001E333E" w:rsidP="001E333E">
      <w:pPr>
        <w:numPr>
          <w:ilvl w:val="0"/>
          <w:numId w:val="26"/>
        </w:numPr>
        <w:jc w:val="left"/>
        <w:rPr>
          <w:rFonts w:ascii="Arial" w:hAnsi="Arial" w:cs="Arial"/>
        </w:rPr>
      </w:pPr>
      <w:r w:rsidRPr="00EA059A">
        <w:rPr>
          <w:rFonts w:ascii="Arial" w:hAnsi="Arial" w:cs="Arial"/>
        </w:rPr>
        <w:t xml:space="preserve">Check and maintain </w:t>
      </w:r>
      <w:r>
        <w:rPr>
          <w:rFonts w:ascii="Arial" w:hAnsi="Arial" w:cs="Arial"/>
        </w:rPr>
        <w:t>kitchen</w:t>
      </w:r>
      <w:r w:rsidRPr="00EA059A">
        <w:rPr>
          <w:rFonts w:ascii="Arial" w:hAnsi="Arial" w:cs="Arial"/>
        </w:rPr>
        <w:t xml:space="preserve"> refrigerator and kitchen stock levels and disposal of out of date foodstuffs</w:t>
      </w:r>
      <w:r>
        <w:rPr>
          <w:rFonts w:ascii="Arial" w:hAnsi="Arial" w:cs="Arial"/>
        </w:rPr>
        <w:t>.</w:t>
      </w:r>
      <w:r w:rsidRPr="00EA059A">
        <w:rPr>
          <w:rFonts w:ascii="Arial" w:hAnsi="Arial" w:cs="Arial"/>
        </w:rPr>
        <w:br/>
      </w:r>
    </w:p>
    <w:p w:rsidR="001E333E" w:rsidRPr="00EA059A" w:rsidRDefault="001E333E" w:rsidP="001E333E">
      <w:pPr>
        <w:numPr>
          <w:ilvl w:val="0"/>
          <w:numId w:val="26"/>
        </w:numPr>
        <w:jc w:val="left"/>
        <w:rPr>
          <w:rFonts w:ascii="Arial" w:hAnsi="Arial" w:cs="Arial"/>
        </w:rPr>
      </w:pPr>
      <w:r w:rsidRPr="00EA059A">
        <w:rPr>
          <w:rFonts w:ascii="Arial" w:hAnsi="Arial" w:cs="Arial"/>
        </w:rPr>
        <w:t>Checking expiry dates of stocks in kitchen</w:t>
      </w:r>
      <w:r>
        <w:rPr>
          <w:rFonts w:ascii="Arial" w:hAnsi="Arial" w:cs="Arial"/>
        </w:rPr>
        <w:t>.</w:t>
      </w:r>
      <w:r w:rsidRPr="00EA059A">
        <w:rPr>
          <w:rFonts w:ascii="Arial" w:hAnsi="Arial" w:cs="Arial"/>
        </w:rPr>
        <w:t xml:space="preserve"> </w:t>
      </w:r>
      <w:r w:rsidRPr="00EA059A">
        <w:rPr>
          <w:rFonts w:ascii="Arial" w:hAnsi="Arial" w:cs="Arial"/>
        </w:rPr>
        <w:br/>
      </w:r>
    </w:p>
    <w:p w:rsidR="001E333E" w:rsidRPr="00EA059A" w:rsidRDefault="001E333E" w:rsidP="001E333E">
      <w:pPr>
        <w:numPr>
          <w:ilvl w:val="0"/>
          <w:numId w:val="26"/>
        </w:numPr>
        <w:jc w:val="left"/>
        <w:rPr>
          <w:rFonts w:ascii="Arial" w:hAnsi="Arial" w:cs="Arial"/>
        </w:rPr>
      </w:pPr>
      <w:r w:rsidRPr="00EA059A">
        <w:rPr>
          <w:rFonts w:ascii="Arial" w:hAnsi="Arial" w:cs="Arial"/>
        </w:rPr>
        <w:t>Clean and restock Hospice vending machines</w:t>
      </w:r>
      <w:r>
        <w:rPr>
          <w:rFonts w:ascii="Arial" w:hAnsi="Arial" w:cs="Arial"/>
        </w:rPr>
        <w:t xml:space="preserve"> as / when supplied.</w:t>
      </w:r>
      <w:r w:rsidRPr="00EA059A">
        <w:rPr>
          <w:rFonts w:ascii="Arial" w:hAnsi="Arial" w:cs="Arial"/>
        </w:rPr>
        <w:br/>
      </w:r>
    </w:p>
    <w:p w:rsidR="001E333E" w:rsidRPr="00EA059A" w:rsidRDefault="001E333E" w:rsidP="001E333E">
      <w:pPr>
        <w:numPr>
          <w:ilvl w:val="0"/>
          <w:numId w:val="26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Serv</w:t>
      </w:r>
      <w:r w:rsidRPr="00EA059A">
        <w:rPr>
          <w:rFonts w:ascii="Arial" w:hAnsi="Arial" w:cs="Arial"/>
        </w:rPr>
        <w:t>ing food</w:t>
      </w:r>
      <w:r>
        <w:rPr>
          <w:rFonts w:ascii="Arial" w:hAnsi="Arial" w:cs="Arial"/>
        </w:rPr>
        <w:t xml:space="preserve"> and drink</w:t>
      </w:r>
      <w:r w:rsidRPr="00EA059A">
        <w:rPr>
          <w:rFonts w:ascii="Arial" w:hAnsi="Arial" w:cs="Arial"/>
        </w:rPr>
        <w:t xml:space="preserve"> to agreed standards of presentation</w:t>
      </w:r>
      <w:r>
        <w:rPr>
          <w:rFonts w:ascii="Arial" w:hAnsi="Arial" w:cs="Arial"/>
        </w:rPr>
        <w:t>.</w:t>
      </w:r>
      <w:r w:rsidRPr="00EA059A">
        <w:rPr>
          <w:rFonts w:ascii="Arial" w:hAnsi="Arial" w:cs="Arial"/>
        </w:rPr>
        <w:br/>
      </w:r>
    </w:p>
    <w:p w:rsidR="001E333E" w:rsidRDefault="001E333E" w:rsidP="001E333E">
      <w:pPr>
        <w:numPr>
          <w:ilvl w:val="0"/>
          <w:numId w:val="26"/>
        </w:numPr>
        <w:jc w:val="left"/>
        <w:rPr>
          <w:rFonts w:ascii="Arial" w:hAnsi="Arial" w:cs="Arial"/>
        </w:rPr>
      </w:pPr>
      <w:r w:rsidRPr="00EA059A">
        <w:rPr>
          <w:rFonts w:ascii="Arial" w:hAnsi="Arial" w:cs="Arial"/>
        </w:rPr>
        <w:t xml:space="preserve">Maintaining stock levels of basic food preparations </w:t>
      </w:r>
      <w:r>
        <w:rPr>
          <w:rFonts w:ascii="Arial" w:hAnsi="Arial" w:cs="Arial"/>
        </w:rPr>
        <w:t>and a</w:t>
      </w:r>
      <w:r w:rsidRPr="00EA059A">
        <w:rPr>
          <w:rFonts w:ascii="Arial" w:hAnsi="Arial" w:cs="Arial"/>
        </w:rPr>
        <w:t>ssisting with catering functions</w:t>
      </w:r>
      <w:r>
        <w:rPr>
          <w:rFonts w:ascii="Arial" w:hAnsi="Arial" w:cs="Arial"/>
        </w:rPr>
        <w:t xml:space="preserve"> within the </w:t>
      </w:r>
      <w:r w:rsidR="00C13D62">
        <w:rPr>
          <w:rFonts w:ascii="Arial" w:hAnsi="Arial" w:cs="Arial"/>
        </w:rPr>
        <w:t xml:space="preserve">Haverhill </w:t>
      </w:r>
      <w:r w:rsidR="008C53DC">
        <w:rPr>
          <w:rFonts w:ascii="Arial" w:hAnsi="Arial" w:cs="Arial"/>
        </w:rPr>
        <w:t>Hub</w:t>
      </w:r>
      <w:r>
        <w:rPr>
          <w:rFonts w:ascii="Arial" w:hAnsi="Arial" w:cs="Arial"/>
        </w:rPr>
        <w:t>.</w:t>
      </w:r>
    </w:p>
    <w:p w:rsidR="001E333E" w:rsidRDefault="001E333E" w:rsidP="001E333E">
      <w:pPr>
        <w:ind w:left="360"/>
        <w:jc w:val="left"/>
        <w:rPr>
          <w:rFonts w:ascii="Arial" w:hAnsi="Arial" w:cs="Arial"/>
        </w:rPr>
      </w:pPr>
    </w:p>
    <w:p w:rsidR="001E333E" w:rsidRPr="00EA059A" w:rsidRDefault="001E333E" w:rsidP="001E333E">
      <w:pPr>
        <w:numPr>
          <w:ilvl w:val="0"/>
          <w:numId w:val="26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Operating the till and cashing up monies received.</w:t>
      </w:r>
      <w:r w:rsidRPr="00EA059A">
        <w:rPr>
          <w:rFonts w:ascii="Arial" w:hAnsi="Arial" w:cs="Arial"/>
        </w:rPr>
        <w:br/>
      </w:r>
    </w:p>
    <w:p w:rsidR="001E333E" w:rsidRPr="00EA059A" w:rsidRDefault="001E333E" w:rsidP="001E333E">
      <w:pPr>
        <w:numPr>
          <w:ilvl w:val="0"/>
          <w:numId w:val="26"/>
        </w:numPr>
        <w:jc w:val="left"/>
        <w:rPr>
          <w:rFonts w:ascii="Arial" w:hAnsi="Arial" w:cs="Arial"/>
        </w:rPr>
      </w:pPr>
      <w:r w:rsidRPr="00EA059A">
        <w:rPr>
          <w:rFonts w:ascii="Arial" w:hAnsi="Arial" w:cs="Arial"/>
        </w:rPr>
        <w:t>Cleaning cutlery, crockery and other equipment used for catering purposes using dishwashing aids and maintaining stock levels in relevant areas</w:t>
      </w:r>
      <w:r w:rsidRPr="00EA059A">
        <w:rPr>
          <w:rFonts w:ascii="Arial" w:hAnsi="Arial" w:cs="Arial"/>
        </w:rPr>
        <w:br/>
      </w:r>
    </w:p>
    <w:p w:rsidR="00005A07" w:rsidRDefault="001E333E" w:rsidP="001E333E">
      <w:pPr>
        <w:numPr>
          <w:ilvl w:val="0"/>
          <w:numId w:val="26"/>
        </w:numPr>
        <w:jc w:val="left"/>
        <w:rPr>
          <w:rFonts w:ascii="Arial" w:hAnsi="Arial" w:cs="Arial"/>
        </w:rPr>
      </w:pPr>
      <w:r w:rsidRPr="00EA059A">
        <w:rPr>
          <w:rFonts w:ascii="Arial" w:hAnsi="Arial" w:cs="Arial"/>
        </w:rPr>
        <w:t xml:space="preserve">Cleaning </w:t>
      </w:r>
      <w:r>
        <w:rPr>
          <w:rFonts w:ascii="Arial" w:hAnsi="Arial" w:cs="Arial"/>
        </w:rPr>
        <w:t xml:space="preserve">the </w:t>
      </w:r>
      <w:r w:rsidRPr="00EA059A">
        <w:rPr>
          <w:rFonts w:ascii="Arial" w:hAnsi="Arial" w:cs="Arial"/>
        </w:rPr>
        <w:t>kitchen area to agreed policies and standards to reach all food hygiene and health and safety standards, recording on cleaning schedules as cleaning tasks are completed daily.</w:t>
      </w:r>
    </w:p>
    <w:p w:rsidR="00005A07" w:rsidRDefault="00005A07" w:rsidP="00005A07">
      <w:r>
        <w:br w:type="page"/>
      </w:r>
    </w:p>
    <w:p w:rsidR="00005A07" w:rsidRPr="00781109" w:rsidRDefault="00005A07" w:rsidP="00005A07">
      <w:pPr>
        <w:rPr>
          <w:rFonts w:ascii="Arial" w:hAnsi="Arial" w:cs="Arial"/>
        </w:rPr>
      </w:pPr>
      <w:r w:rsidRPr="00781109">
        <w:rPr>
          <w:rFonts w:ascii="Arial" w:hAnsi="Arial" w:cs="Arial"/>
          <w:b/>
        </w:rPr>
        <w:lastRenderedPageBreak/>
        <w:t>Person Specification</w:t>
      </w:r>
    </w:p>
    <w:p w:rsidR="00005A07" w:rsidRPr="00781109" w:rsidRDefault="00005A07" w:rsidP="00005A07">
      <w:pPr>
        <w:jc w:val="both"/>
        <w:rPr>
          <w:rFonts w:ascii="Arial" w:hAnsi="Arial" w:cs="Arial"/>
        </w:rPr>
      </w:pPr>
    </w:p>
    <w:p w:rsidR="00005A07" w:rsidRPr="00781109" w:rsidRDefault="00005A07" w:rsidP="00005A07">
      <w:pPr>
        <w:jc w:val="both"/>
        <w:rPr>
          <w:rFonts w:ascii="Arial" w:hAnsi="Arial" w:cs="Arial"/>
        </w:rPr>
      </w:pPr>
    </w:p>
    <w:tbl>
      <w:tblPr>
        <w:tblW w:w="9755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2126"/>
        <w:gridCol w:w="5048"/>
        <w:gridCol w:w="2581"/>
      </w:tblGrid>
      <w:tr w:rsidR="00005A07" w:rsidRPr="00781109" w:rsidTr="00005A07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</w:tcPr>
          <w:p w:rsidR="00005A07" w:rsidRPr="00781109" w:rsidRDefault="00005A07" w:rsidP="00737B58">
            <w:pPr>
              <w:rPr>
                <w:rFonts w:ascii="Arial" w:hAnsi="Arial" w:cs="Arial"/>
                <w:b/>
              </w:rPr>
            </w:pPr>
          </w:p>
        </w:tc>
        <w:tc>
          <w:tcPr>
            <w:tcW w:w="5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05A07" w:rsidRPr="00781109" w:rsidRDefault="00005A07" w:rsidP="00005A07">
            <w:pPr>
              <w:jc w:val="left"/>
              <w:rPr>
                <w:rFonts w:ascii="Arial" w:hAnsi="Arial" w:cs="Arial"/>
                <w:b/>
              </w:rPr>
            </w:pPr>
            <w:r w:rsidRPr="00781109">
              <w:rPr>
                <w:rFonts w:ascii="Arial" w:hAnsi="Arial" w:cs="Arial"/>
                <w:b/>
              </w:rPr>
              <w:t>Essential Criteria</w:t>
            </w:r>
          </w:p>
          <w:p w:rsidR="00005A07" w:rsidRPr="00781109" w:rsidRDefault="00005A07" w:rsidP="00005A0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05A07" w:rsidRPr="00781109" w:rsidRDefault="00005A07" w:rsidP="00737B58">
            <w:pPr>
              <w:rPr>
                <w:rFonts w:ascii="Arial" w:hAnsi="Arial" w:cs="Arial"/>
              </w:rPr>
            </w:pPr>
            <w:r w:rsidRPr="00781109">
              <w:rPr>
                <w:rFonts w:ascii="Arial" w:hAnsi="Arial" w:cs="Arial"/>
                <w:b/>
              </w:rPr>
              <w:t>Desirable Criteria</w:t>
            </w:r>
          </w:p>
        </w:tc>
      </w:tr>
      <w:tr w:rsidR="00005A07" w:rsidRPr="00781109" w:rsidTr="00005A07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05A07" w:rsidRPr="00781109" w:rsidRDefault="00005A07" w:rsidP="00005A07">
            <w:pPr>
              <w:jc w:val="left"/>
              <w:rPr>
                <w:rFonts w:ascii="Arial" w:hAnsi="Arial" w:cs="Arial"/>
                <w:b/>
              </w:rPr>
            </w:pPr>
            <w:r w:rsidRPr="00781109">
              <w:rPr>
                <w:rFonts w:ascii="Arial" w:hAnsi="Arial" w:cs="Arial"/>
                <w:b/>
              </w:rPr>
              <w:t xml:space="preserve">Education/ </w:t>
            </w:r>
          </w:p>
          <w:p w:rsidR="00005A07" w:rsidRPr="00781109" w:rsidRDefault="00005A07" w:rsidP="00005A07">
            <w:pPr>
              <w:jc w:val="left"/>
              <w:rPr>
                <w:rFonts w:ascii="Arial" w:hAnsi="Arial" w:cs="Arial"/>
                <w:b/>
              </w:rPr>
            </w:pPr>
            <w:r w:rsidRPr="00781109">
              <w:rPr>
                <w:rFonts w:ascii="Arial" w:hAnsi="Arial" w:cs="Arial"/>
                <w:b/>
              </w:rPr>
              <w:t xml:space="preserve">Training </w:t>
            </w:r>
          </w:p>
        </w:tc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A07" w:rsidRDefault="00005A07" w:rsidP="00005A0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Food Hygiene Qualification – Foundation Level </w:t>
            </w:r>
          </w:p>
          <w:p w:rsidR="00005A07" w:rsidRDefault="00005A07" w:rsidP="00005A07">
            <w:pPr>
              <w:jc w:val="left"/>
              <w:rPr>
                <w:rFonts w:ascii="Arial" w:hAnsi="Arial" w:cs="Arial"/>
              </w:rPr>
            </w:pPr>
          </w:p>
          <w:p w:rsidR="00005A07" w:rsidRDefault="00005A07" w:rsidP="00005A0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level of literacy and numeracy</w:t>
            </w:r>
          </w:p>
          <w:p w:rsidR="00005A07" w:rsidRPr="00781109" w:rsidRDefault="00005A07" w:rsidP="00005A0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A07" w:rsidRPr="00781109" w:rsidRDefault="00005A07" w:rsidP="00737B58">
            <w:pPr>
              <w:rPr>
                <w:rFonts w:ascii="Arial" w:hAnsi="Arial" w:cs="Arial"/>
              </w:rPr>
            </w:pPr>
          </w:p>
        </w:tc>
      </w:tr>
      <w:tr w:rsidR="00005A07" w:rsidRPr="00781109" w:rsidTr="00005A07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05A07" w:rsidRPr="00781109" w:rsidRDefault="00005A07" w:rsidP="00005A07">
            <w:pPr>
              <w:jc w:val="left"/>
              <w:rPr>
                <w:rFonts w:ascii="Arial" w:hAnsi="Arial" w:cs="Arial"/>
                <w:b/>
              </w:rPr>
            </w:pPr>
            <w:r w:rsidRPr="00781109">
              <w:rPr>
                <w:rFonts w:ascii="Arial" w:hAnsi="Arial" w:cs="Arial"/>
                <w:b/>
              </w:rPr>
              <w:t xml:space="preserve">Knowledge/ </w:t>
            </w:r>
          </w:p>
          <w:p w:rsidR="00005A07" w:rsidRPr="00781109" w:rsidRDefault="00005A07" w:rsidP="00005A07">
            <w:pPr>
              <w:jc w:val="left"/>
              <w:rPr>
                <w:rFonts w:ascii="Arial" w:hAnsi="Arial" w:cs="Arial"/>
                <w:b/>
              </w:rPr>
            </w:pPr>
            <w:r w:rsidRPr="00781109">
              <w:rPr>
                <w:rFonts w:ascii="Arial" w:hAnsi="Arial" w:cs="Arial"/>
                <w:b/>
              </w:rPr>
              <w:t>Skills/ Ability</w:t>
            </w:r>
          </w:p>
          <w:p w:rsidR="00005A07" w:rsidRPr="00781109" w:rsidRDefault="00005A07" w:rsidP="00005A07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A07" w:rsidRDefault="00005A07" w:rsidP="00005A07">
            <w:pPr>
              <w:pStyle w:val="ListParagraph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follow instructions and to work on own initiative</w:t>
            </w:r>
          </w:p>
          <w:p w:rsidR="00005A07" w:rsidRDefault="00005A07" w:rsidP="00005A07">
            <w:pPr>
              <w:pStyle w:val="ListParagraph"/>
              <w:ind w:left="0"/>
              <w:jc w:val="left"/>
              <w:rPr>
                <w:rFonts w:ascii="Arial" w:hAnsi="Arial" w:cs="Arial"/>
              </w:rPr>
            </w:pPr>
          </w:p>
          <w:p w:rsidR="00005A07" w:rsidRDefault="00005A07" w:rsidP="00005A07">
            <w:pPr>
              <w:pStyle w:val="ListParagraph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hygiene control standards and the importance of adhering to these</w:t>
            </w:r>
          </w:p>
          <w:p w:rsidR="00005A07" w:rsidRPr="00781109" w:rsidRDefault="00005A07" w:rsidP="00005A07">
            <w:pPr>
              <w:pStyle w:val="ListParagraph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A07" w:rsidRPr="00781109" w:rsidRDefault="00005A07" w:rsidP="00005A0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dietary knowledge</w:t>
            </w:r>
          </w:p>
        </w:tc>
      </w:tr>
      <w:tr w:rsidR="00005A07" w:rsidRPr="00781109" w:rsidTr="00005A07">
        <w:trPr>
          <w:trHeight w:val="94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05A07" w:rsidRPr="00781109" w:rsidRDefault="00005A07" w:rsidP="00005A07">
            <w:pPr>
              <w:jc w:val="left"/>
              <w:rPr>
                <w:rFonts w:ascii="Arial" w:hAnsi="Arial" w:cs="Arial"/>
                <w:b/>
              </w:rPr>
            </w:pPr>
            <w:r w:rsidRPr="00781109">
              <w:rPr>
                <w:rFonts w:ascii="Arial" w:hAnsi="Arial" w:cs="Arial"/>
                <w:b/>
              </w:rPr>
              <w:t>Background/</w:t>
            </w:r>
          </w:p>
          <w:p w:rsidR="00005A07" w:rsidRPr="00781109" w:rsidRDefault="00005A07" w:rsidP="00005A07">
            <w:pPr>
              <w:jc w:val="left"/>
              <w:rPr>
                <w:rFonts w:ascii="Arial" w:hAnsi="Arial" w:cs="Arial"/>
                <w:b/>
              </w:rPr>
            </w:pPr>
            <w:r w:rsidRPr="00781109">
              <w:rPr>
                <w:rFonts w:ascii="Arial" w:hAnsi="Arial" w:cs="Arial"/>
                <w:b/>
              </w:rPr>
              <w:t>Record of Achievement</w:t>
            </w:r>
          </w:p>
        </w:tc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A07" w:rsidRPr="00781109" w:rsidRDefault="00005A07" w:rsidP="00005A07">
            <w:pPr>
              <w:pStyle w:val="NormalWeb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A07" w:rsidRPr="00781109" w:rsidRDefault="00005A07" w:rsidP="00005A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Catering experience</w:t>
            </w:r>
          </w:p>
        </w:tc>
      </w:tr>
      <w:tr w:rsidR="00005A07" w:rsidRPr="00781109" w:rsidTr="00005A07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05A07" w:rsidRPr="00781109" w:rsidRDefault="00005A07" w:rsidP="00005A07">
            <w:pPr>
              <w:jc w:val="left"/>
              <w:rPr>
                <w:rFonts w:ascii="Arial" w:hAnsi="Arial" w:cs="Arial"/>
                <w:b/>
              </w:rPr>
            </w:pPr>
            <w:r w:rsidRPr="00781109">
              <w:rPr>
                <w:rFonts w:ascii="Arial" w:hAnsi="Arial" w:cs="Arial"/>
                <w:b/>
              </w:rPr>
              <w:t xml:space="preserve">Qualities/ </w:t>
            </w:r>
          </w:p>
          <w:p w:rsidR="00005A07" w:rsidRPr="00781109" w:rsidRDefault="00005A07" w:rsidP="00005A07">
            <w:pPr>
              <w:jc w:val="left"/>
              <w:rPr>
                <w:rFonts w:ascii="Arial" w:hAnsi="Arial" w:cs="Arial"/>
                <w:b/>
              </w:rPr>
            </w:pPr>
            <w:r w:rsidRPr="00781109">
              <w:rPr>
                <w:rFonts w:ascii="Arial" w:hAnsi="Arial" w:cs="Arial"/>
                <w:b/>
              </w:rPr>
              <w:t>Attributes</w:t>
            </w:r>
          </w:p>
          <w:p w:rsidR="00005A07" w:rsidRPr="00781109" w:rsidRDefault="00005A07" w:rsidP="00005A07">
            <w:pPr>
              <w:jc w:val="left"/>
              <w:rPr>
                <w:rFonts w:ascii="Arial" w:hAnsi="Arial" w:cs="Arial"/>
                <w:b/>
              </w:rPr>
            </w:pPr>
          </w:p>
          <w:p w:rsidR="00005A07" w:rsidRPr="00781109" w:rsidRDefault="00005A07" w:rsidP="00005A07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A07" w:rsidRDefault="00005A07" w:rsidP="00005A07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 player</w:t>
            </w:r>
          </w:p>
          <w:p w:rsidR="00005A07" w:rsidRDefault="00005A07" w:rsidP="00005A07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005A07" w:rsidRDefault="00005A07" w:rsidP="00005A07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Enjoys giving high standards of customer service</w:t>
            </w:r>
          </w:p>
          <w:p w:rsidR="00005A07" w:rsidRDefault="00005A07" w:rsidP="00005A07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005A07" w:rsidRDefault="00005A07" w:rsidP="00005A07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Flexible approach</w:t>
            </w:r>
          </w:p>
          <w:p w:rsidR="00005A07" w:rsidRPr="00781109" w:rsidRDefault="00005A07" w:rsidP="00005A07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A07" w:rsidRPr="00781109" w:rsidRDefault="00005A07" w:rsidP="00737B58">
            <w:pPr>
              <w:rPr>
                <w:rFonts w:ascii="Arial" w:hAnsi="Arial" w:cs="Arial"/>
              </w:rPr>
            </w:pPr>
          </w:p>
        </w:tc>
      </w:tr>
      <w:tr w:rsidR="00005A07" w:rsidRPr="00781109" w:rsidTr="00005A07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05A07" w:rsidRPr="00781109" w:rsidRDefault="00005A07" w:rsidP="00005A07">
            <w:pPr>
              <w:jc w:val="left"/>
              <w:rPr>
                <w:rFonts w:ascii="Arial" w:hAnsi="Arial" w:cs="Arial"/>
                <w:b/>
              </w:rPr>
            </w:pPr>
            <w:r w:rsidRPr="00781109">
              <w:rPr>
                <w:rFonts w:ascii="Arial" w:hAnsi="Arial" w:cs="Arial"/>
                <w:b/>
              </w:rPr>
              <w:t>Other Requirements</w:t>
            </w:r>
          </w:p>
          <w:p w:rsidR="00005A07" w:rsidRPr="00781109" w:rsidRDefault="00005A07" w:rsidP="00005A07">
            <w:pPr>
              <w:jc w:val="left"/>
              <w:rPr>
                <w:rFonts w:ascii="Arial" w:hAnsi="Arial" w:cs="Arial"/>
                <w:i/>
              </w:rPr>
            </w:pPr>
          </w:p>
          <w:p w:rsidR="00005A07" w:rsidRPr="00781109" w:rsidRDefault="00005A07" w:rsidP="00005A07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A07" w:rsidRPr="00781109" w:rsidRDefault="00005A07" w:rsidP="00005A07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A07" w:rsidRPr="00781109" w:rsidRDefault="00005A07" w:rsidP="00737B58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E333E" w:rsidRPr="00EA059A" w:rsidRDefault="001E333E" w:rsidP="00005A07">
      <w:pPr>
        <w:ind w:left="360"/>
        <w:jc w:val="left"/>
        <w:rPr>
          <w:rFonts w:ascii="Arial" w:hAnsi="Arial" w:cs="Arial"/>
        </w:rPr>
      </w:pPr>
    </w:p>
    <w:p w:rsidR="001E333E" w:rsidRPr="00EA059A" w:rsidRDefault="001E333E" w:rsidP="001E333E">
      <w:pPr>
        <w:rPr>
          <w:rFonts w:ascii="Arial" w:hAnsi="Arial" w:cs="Arial"/>
        </w:rPr>
      </w:pPr>
    </w:p>
    <w:sectPr w:rsidR="001E333E" w:rsidRPr="00EA059A" w:rsidSect="008C53DC">
      <w:footerReference w:type="default" r:id="rId9"/>
      <w:pgSz w:w="11906" w:h="16838"/>
      <w:pgMar w:top="851" w:right="70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4C1" w:rsidRDefault="000024C1" w:rsidP="00C34C57">
      <w:r>
        <w:separator/>
      </w:r>
    </w:p>
  </w:endnote>
  <w:endnote w:type="continuationSeparator" w:id="0">
    <w:p w:rsidR="000024C1" w:rsidRDefault="000024C1" w:rsidP="00C3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4C1" w:rsidRPr="007E311D" w:rsidRDefault="000024C1" w:rsidP="008C3BD3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4C1" w:rsidRDefault="000024C1" w:rsidP="00C34C57">
      <w:r>
        <w:separator/>
      </w:r>
    </w:p>
  </w:footnote>
  <w:footnote w:type="continuationSeparator" w:id="0">
    <w:p w:rsidR="000024C1" w:rsidRDefault="000024C1" w:rsidP="00C34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36B"/>
    <w:multiLevelType w:val="hybridMultilevel"/>
    <w:tmpl w:val="08D09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57D1"/>
    <w:multiLevelType w:val="hybridMultilevel"/>
    <w:tmpl w:val="60A659E6"/>
    <w:lvl w:ilvl="0" w:tplc="2ED6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69F"/>
    <w:multiLevelType w:val="hybridMultilevel"/>
    <w:tmpl w:val="B51ED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C8E"/>
    <w:multiLevelType w:val="hybridMultilevel"/>
    <w:tmpl w:val="AB0C9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6276"/>
    <w:multiLevelType w:val="hybridMultilevel"/>
    <w:tmpl w:val="2F9A72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35BCB"/>
    <w:multiLevelType w:val="hybridMultilevel"/>
    <w:tmpl w:val="F5683E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A6F6D"/>
    <w:multiLevelType w:val="hybridMultilevel"/>
    <w:tmpl w:val="038C5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072A59"/>
    <w:multiLevelType w:val="hybridMultilevel"/>
    <w:tmpl w:val="15081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6004A8"/>
    <w:multiLevelType w:val="hybridMultilevel"/>
    <w:tmpl w:val="C9A8D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52F78"/>
    <w:multiLevelType w:val="hybridMultilevel"/>
    <w:tmpl w:val="78F273B6"/>
    <w:lvl w:ilvl="0" w:tplc="6C12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351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4232AE"/>
    <w:multiLevelType w:val="hybridMultilevel"/>
    <w:tmpl w:val="D9BE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3572A"/>
    <w:multiLevelType w:val="hybridMultilevel"/>
    <w:tmpl w:val="304677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F3DBB"/>
    <w:multiLevelType w:val="hybridMultilevel"/>
    <w:tmpl w:val="BC246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E323C"/>
    <w:multiLevelType w:val="hybridMultilevel"/>
    <w:tmpl w:val="A142DB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D56AC"/>
    <w:multiLevelType w:val="hybridMultilevel"/>
    <w:tmpl w:val="CF023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7389A"/>
    <w:multiLevelType w:val="hybridMultilevel"/>
    <w:tmpl w:val="C3ECD80E"/>
    <w:lvl w:ilvl="0" w:tplc="2ED6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53F4F"/>
    <w:multiLevelType w:val="hybridMultilevel"/>
    <w:tmpl w:val="06125D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91412F"/>
    <w:multiLevelType w:val="hybridMultilevel"/>
    <w:tmpl w:val="CF1AA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04991"/>
    <w:multiLevelType w:val="hybridMultilevel"/>
    <w:tmpl w:val="5A8075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84B05"/>
    <w:multiLevelType w:val="hybridMultilevel"/>
    <w:tmpl w:val="983E279C"/>
    <w:lvl w:ilvl="0" w:tplc="08090001">
      <w:start w:val="1"/>
      <w:numFmt w:val="bullet"/>
      <w:lvlText w:val=""/>
      <w:lvlJc w:val="left"/>
      <w:pPr>
        <w:ind w:left="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</w:abstractNum>
  <w:abstractNum w:abstractNumId="21" w15:restartNumberingAfterBreak="0">
    <w:nsid w:val="61414450"/>
    <w:multiLevelType w:val="hybridMultilevel"/>
    <w:tmpl w:val="E08CD6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A36CB7"/>
    <w:multiLevelType w:val="hybridMultilevel"/>
    <w:tmpl w:val="D6AC2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A551B"/>
    <w:multiLevelType w:val="singleLevel"/>
    <w:tmpl w:val="18AA8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4" w15:restartNumberingAfterBreak="0">
    <w:nsid w:val="75551117"/>
    <w:multiLevelType w:val="hybridMultilevel"/>
    <w:tmpl w:val="857451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9F7E4A"/>
    <w:multiLevelType w:val="hybridMultilevel"/>
    <w:tmpl w:val="40B82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0"/>
  </w:num>
  <w:num w:numId="4">
    <w:abstractNumId w:val="6"/>
  </w:num>
  <w:num w:numId="5">
    <w:abstractNumId w:val="24"/>
  </w:num>
  <w:num w:numId="6">
    <w:abstractNumId w:val="17"/>
  </w:num>
  <w:num w:numId="7">
    <w:abstractNumId w:val="13"/>
  </w:num>
  <w:num w:numId="8">
    <w:abstractNumId w:val="4"/>
  </w:num>
  <w:num w:numId="9">
    <w:abstractNumId w:val="22"/>
  </w:num>
  <w:num w:numId="10">
    <w:abstractNumId w:val="0"/>
  </w:num>
  <w:num w:numId="11">
    <w:abstractNumId w:val="25"/>
  </w:num>
  <w:num w:numId="12">
    <w:abstractNumId w:val="23"/>
  </w:num>
  <w:num w:numId="13">
    <w:abstractNumId w:val="11"/>
  </w:num>
  <w:num w:numId="14">
    <w:abstractNumId w:val="15"/>
  </w:num>
  <w:num w:numId="15">
    <w:abstractNumId w:val="18"/>
  </w:num>
  <w:num w:numId="16">
    <w:abstractNumId w:val="21"/>
  </w:num>
  <w:num w:numId="17">
    <w:abstractNumId w:val="19"/>
  </w:num>
  <w:num w:numId="18">
    <w:abstractNumId w:val="5"/>
  </w:num>
  <w:num w:numId="19">
    <w:abstractNumId w:val="2"/>
  </w:num>
  <w:num w:numId="20">
    <w:abstractNumId w:val="16"/>
  </w:num>
  <w:num w:numId="21">
    <w:abstractNumId w:val="14"/>
  </w:num>
  <w:num w:numId="22">
    <w:abstractNumId w:val="1"/>
  </w:num>
  <w:num w:numId="23">
    <w:abstractNumId w:val="9"/>
  </w:num>
  <w:num w:numId="24">
    <w:abstractNumId w:val="12"/>
  </w:num>
  <w:num w:numId="25">
    <w:abstractNumId w:val="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57"/>
    <w:rsid w:val="00001FB6"/>
    <w:rsid w:val="000024C1"/>
    <w:rsid w:val="00005A07"/>
    <w:rsid w:val="00016140"/>
    <w:rsid w:val="00032C69"/>
    <w:rsid w:val="00110623"/>
    <w:rsid w:val="001757DE"/>
    <w:rsid w:val="001822DE"/>
    <w:rsid w:val="001D06E9"/>
    <w:rsid w:val="001E333E"/>
    <w:rsid w:val="001E79F5"/>
    <w:rsid w:val="001F6470"/>
    <w:rsid w:val="00205B8E"/>
    <w:rsid w:val="00244BE9"/>
    <w:rsid w:val="002563AF"/>
    <w:rsid w:val="002607E2"/>
    <w:rsid w:val="00271432"/>
    <w:rsid w:val="002760AC"/>
    <w:rsid w:val="00312EDF"/>
    <w:rsid w:val="00334B08"/>
    <w:rsid w:val="00351C4C"/>
    <w:rsid w:val="00383DBD"/>
    <w:rsid w:val="00392D35"/>
    <w:rsid w:val="003C4459"/>
    <w:rsid w:val="003F16FD"/>
    <w:rsid w:val="00424424"/>
    <w:rsid w:val="0043449C"/>
    <w:rsid w:val="004456C4"/>
    <w:rsid w:val="0047503C"/>
    <w:rsid w:val="00476BE7"/>
    <w:rsid w:val="004A1078"/>
    <w:rsid w:val="004C6ED6"/>
    <w:rsid w:val="004E7EDF"/>
    <w:rsid w:val="00563BAA"/>
    <w:rsid w:val="0058470F"/>
    <w:rsid w:val="00594041"/>
    <w:rsid w:val="005B583A"/>
    <w:rsid w:val="005B6A88"/>
    <w:rsid w:val="005C2744"/>
    <w:rsid w:val="005E58C3"/>
    <w:rsid w:val="00646CA4"/>
    <w:rsid w:val="00653852"/>
    <w:rsid w:val="006A1CBF"/>
    <w:rsid w:val="006B6838"/>
    <w:rsid w:val="006E360F"/>
    <w:rsid w:val="006E7315"/>
    <w:rsid w:val="006F0314"/>
    <w:rsid w:val="00781CCD"/>
    <w:rsid w:val="00786DF3"/>
    <w:rsid w:val="007B4656"/>
    <w:rsid w:val="007E311D"/>
    <w:rsid w:val="00825D75"/>
    <w:rsid w:val="008730C7"/>
    <w:rsid w:val="008922B7"/>
    <w:rsid w:val="008C3BD3"/>
    <w:rsid w:val="008C53DC"/>
    <w:rsid w:val="008F7989"/>
    <w:rsid w:val="00911B9E"/>
    <w:rsid w:val="00996965"/>
    <w:rsid w:val="00997BDC"/>
    <w:rsid w:val="009C5DE8"/>
    <w:rsid w:val="009D18C5"/>
    <w:rsid w:val="009E06CF"/>
    <w:rsid w:val="00A73E28"/>
    <w:rsid w:val="00A81995"/>
    <w:rsid w:val="00A90CBA"/>
    <w:rsid w:val="00B01506"/>
    <w:rsid w:val="00B05543"/>
    <w:rsid w:val="00B31796"/>
    <w:rsid w:val="00B43610"/>
    <w:rsid w:val="00B77215"/>
    <w:rsid w:val="00BA477C"/>
    <w:rsid w:val="00BE3727"/>
    <w:rsid w:val="00BE4DA9"/>
    <w:rsid w:val="00C03385"/>
    <w:rsid w:val="00C10E66"/>
    <w:rsid w:val="00C12714"/>
    <w:rsid w:val="00C12723"/>
    <w:rsid w:val="00C13D62"/>
    <w:rsid w:val="00C34C57"/>
    <w:rsid w:val="00C35312"/>
    <w:rsid w:val="00C56AE6"/>
    <w:rsid w:val="00C62616"/>
    <w:rsid w:val="00C9673A"/>
    <w:rsid w:val="00D147AA"/>
    <w:rsid w:val="00D20DDA"/>
    <w:rsid w:val="00D66C5E"/>
    <w:rsid w:val="00DA2CF6"/>
    <w:rsid w:val="00DF0AF3"/>
    <w:rsid w:val="00E2066F"/>
    <w:rsid w:val="00E440C4"/>
    <w:rsid w:val="00E726E7"/>
    <w:rsid w:val="00E74951"/>
    <w:rsid w:val="00E7759C"/>
    <w:rsid w:val="00E81280"/>
    <w:rsid w:val="00E96690"/>
    <w:rsid w:val="00EB3FF2"/>
    <w:rsid w:val="00F251AE"/>
    <w:rsid w:val="00F30C6B"/>
    <w:rsid w:val="00F4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44F22"/>
  <w15:docId w15:val="{A8446FA8-BE77-4797-9988-E17E77B0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995"/>
  </w:style>
  <w:style w:type="paragraph" w:styleId="Heading1">
    <w:name w:val="heading 1"/>
    <w:basedOn w:val="Normal"/>
    <w:next w:val="Normal"/>
    <w:link w:val="Heading1Char"/>
    <w:uiPriority w:val="9"/>
    <w:qFormat/>
    <w:rsid w:val="00C34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34C57"/>
    <w:pPr>
      <w:pBdr>
        <w:bottom w:val="single" w:sz="8" w:space="4" w:color="53548A" w:themeColor="accent1"/>
      </w:pBdr>
      <w:spacing w:after="300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4C57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34C57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NoSpacing">
    <w:name w:val="No Spacing"/>
    <w:uiPriority w:val="1"/>
    <w:qFormat/>
    <w:rsid w:val="00C34C57"/>
  </w:style>
  <w:style w:type="character" w:customStyle="1" w:styleId="Heading2Char">
    <w:name w:val="Heading 2 Char"/>
    <w:basedOn w:val="DefaultParagraphFont"/>
    <w:link w:val="Heading2"/>
    <w:uiPriority w:val="9"/>
    <w:rsid w:val="00C34C57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C34C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4C57"/>
  </w:style>
  <w:style w:type="paragraph" w:styleId="Footer">
    <w:name w:val="footer"/>
    <w:basedOn w:val="Normal"/>
    <w:link w:val="FooterChar"/>
    <w:uiPriority w:val="99"/>
    <w:semiHidden/>
    <w:unhideWhenUsed/>
    <w:rsid w:val="00C34C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4C57"/>
  </w:style>
  <w:style w:type="paragraph" w:styleId="ListParagraph">
    <w:name w:val="List Paragraph"/>
    <w:basedOn w:val="Normal"/>
    <w:uiPriority w:val="34"/>
    <w:qFormat/>
    <w:rsid w:val="00911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B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B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0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6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6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6E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05A0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D4C9FA.87A918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Nicholas Hospice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Doughty</dc:creator>
  <cp:lastModifiedBy>Zoe Gammon</cp:lastModifiedBy>
  <cp:revision>3</cp:revision>
  <cp:lastPrinted>2019-06-21T09:05:00Z</cp:lastPrinted>
  <dcterms:created xsi:type="dcterms:W3CDTF">2022-10-21T10:35:00Z</dcterms:created>
  <dcterms:modified xsi:type="dcterms:W3CDTF">2022-10-21T10:36:00Z</dcterms:modified>
</cp:coreProperties>
</file>